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lineRule="auto" w:line="264" w:before="86" w:after="0"/>
        <w:ind w:left="3593" w:right="3841" w:firstLine="700"/>
        <w:jc w:val="both"/>
        <w:rPr/>
      </w:pPr>
      <w:r>
        <w:rPr>
          <w:w w:val="105"/>
        </w:rPr>
        <w:t xml:space="preserve">T.C. </w:t>
      </w:r>
      <w:r>
        <w:drawing>
          <wp:anchor behindDoc="0" distT="0" distB="0" distL="0" distR="0" simplePos="0" locked="0" layoutInCell="0" allowOverlap="1" relativeHeight="20">
            <wp:simplePos x="0" y="0"/>
            <wp:positionH relativeFrom="column">
              <wp:posOffset>-11430</wp:posOffset>
            </wp:positionH>
            <wp:positionV relativeFrom="paragraph">
              <wp:posOffset>-54610</wp:posOffset>
            </wp:positionV>
            <wp:extent cx="1201420" cy="1201420"/>
            <wp:effectExtent l="0" t="0" r="0" b="0"/>
            <wp:wrapSquare wrapText="largest"/>
            <wp:docPr id="1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  <w:szCs w:val="16"/>
        </w:rPr>
        <w:t>S</w:t>
      </w:r>
      <w:r>
        <w:rPr>
          <w:w w:val="105"/>
          <w:sz w:val="16"/>
          <w:szCs w:val="16"/>
        </w:rPr>
        <w:t>AKARYA VALİLİ</w:t>
      </w:r>
      <w:r>
        <w:rPr>
          <w:w w:val="105"/>
          <w:sz w:val="16"/>
          <w:szCs w:val="16"/>
        </w:rPr>
        <w:t>Ğİ</w:t>
      </w:r>
    </w:p>
    <w:p>
      <w:pPr>
        <w:pStyle w:val="Normal"/>
        <w:spacing w:lineRule="exact" w:line="192"/>
        <w:ind w:left="2389" w:right="2763" w:hanging="0"/>
        <w:jc w:val="center"/>
        <w:rPr/>
      </w:pPr>
      <w:r>
        <w:rPr>
          <w:rFonts w:ascii="Georgia" w:hAnsi="Georgia"/>
          <w:b/>
          <w:smallCaps/>
          <w:w w:val="103"/>
          <w:sz w:val="17"/>
        </w:rPr>
        <w:t>2</w:t>
      </w:r>
      <w:r>
        <w:rPr>
          <w:rFonts w:ascii="Georgia" w:hAnsi="Georgia"/>
          <w:b/>
          <w:spacing w:val="-1"/>
          <w:w w:val="103"/>
          <w:sz w:val="17"/>
        </w:rPr>
        <w:t>021</w:t>
      </w:r>
    </w:p>
    <w:p>
      <w:pPr>
        <w:pStyle w:val="Normal"/>
        <w:spacing w:before="20" w:after="0"/>
        <w:ind w:left="2389" w:right="2767" w:hanging="0"/>
        <w:jc w:val="center"/>
        <w:rPr/>
      </w:pPr>
      <w:r>
        <w:rPr>
          <w:rFonts w:ascii="Georgia" w:hAnsi="Georgia"/>
          <w:b/>
          <w:w w:val="105"/>
          <w:sz w:val="17"/>
        </w:rPr>
        <w:t>KÖPEKLİ ARAMA TİMİ SINAV KOMİSYONU</w:t>
      </w:r>
    </w:p>
    <w:p>
      <w:pPr>
        <w:pStyle w:val="Normal"/>
        <w:spacing w:before="21" w:after="0"/>
        <w:ind w:left="2389" w:right="2767" w:hanging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2218055</wp:posOffset>
                </wp:positionH>
                <wp:positionV relativeFrom="paragraph">
                  <wp:posOffset>258445</wp:posOffset>
                </wp:positionV>
                <wp:extent cx="198755" cy="153035"/>
                <wp:effectExtent l="0" t="0" r="0" b="0"/>
                <wp:wrapNone/>
                <wp:docPr id="2" name="Freeform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2" h="240">
                              <a:moveTo>
                                <a:pt x="312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9" y="240"/>
                              </a:lnTo>
                              <a:lnTo>
                                <a:pt x="283" y="240"/>
                              </a:lnTo>
                              <a:lnTo>
                                <a:pt x="312" y="240"/>
                              </a:lnTo>
                              <a:lnTo>
                                <a:pt x="312" y="211"/>
                              </a:lnTo>
                              <a:lnTo>
                                <a:pt x="312" y="29"/>
                              </a:lnTo>
                              <a:lnTo>
                                <a:pt x="283" y="29"/>
                              </a:lnTo>
                              <a:lnTo>
                                <a:pt x="283" y="211"/>
                              </a:lnTo>
                              <a:lnTo>
                                <a:pt x="29" y="211"/>
                              </a:lnTo>
                              <a:lnTo>
                                <a:pt x="29" y="29"/>
                              </a:lnTo>
                              <a:lnTo>
                                <a:pt x="312" y="2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3257550</wp:posOffset>
                </wp:positionH>
                <wp:positionV relativeFrom="paragraph">
                  <wp:posOffset>258445</wp:posOffset>
                </wp:positionV>
                <wp:extent cx="198755" cy="153035"/>
                <wp:effectExtent l="0" t="0" r="0" b="0"/>
                <wp:wrapNone/>
                <wp:docPr id="3" name="Freeform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2" h="240">
                              <a:moveTo>
                                <a:pt x="312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9" y="240"/>
                              </a:lnTo>
                              <a:lnTo>
                                <a:pt x="283" y="240"/>
                              </a:lnTo>
                              <a:lnTo>
                                <a:pt x="312" y="240"/>
                              </a:lnTo>
                              <a:lnTo>
                                <a:pt x="312" y="211"/>
                              </a:lnTo>
                              <a:lnTo>
                                <a:pt x="312" y="29"/>
                              </a:lnTo>
                              <a:lnTo>
                                <a:pt x="283" y="29"/>
                              </a:lnTo>
                              <a:lnTo>
                                <a:pt x="283" y="211"/>
                              </a:lnTo>
                              <a:lnTo>
                                <a:pt x="29" y="211"/>
                              </a:lnTo>
                              <a:lnTo>
                                <a:pt x="29" y="29"/>
                              </a:lnTo>
                              <a:lnTo>
                                <a:pt x="312" y="2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4647565</wp:posOffset>
                </wp:positionH>
                <wp:positionV relativeFrom="paragraph">
                  <wp:posOffset>258445</wp:posOffset>
                </wp:positionV>
                <wp:extent cx="198755" cy="153035"/>
                <wp:effectExtent l="0" t="0" r="0" b="0"/>
                <wp:wrapNone/>
                <wp:docPr id="4" name="Freeform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2" h="240">
                              <a:moveTo>
                                <a:pt x="312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9" y="240"/>
                              </a:lnTo>
                              <a:lnTo>
                                <a:pt x="283" y="240"/>
                              </a:lnTo>
                              <a:lnTo>
                                <a:pt x="312" y="240"/>
                              </a:lnTo>
                              <a:lnTo>
                                <a:pt x="312" y="211"/>
                              </a:lnTo>
                              <a:lnTo>
                                <a:pt x="312" y="29"/>
                              </a:lnTo>
                              <a:lnTo>
                                <a:pt x="283" y="29"/>
                              </a:lnTo>
                              <a:lnTo>
                                <a:pt x="283" y="211"/>
                              </a:lnTo>
                              <a:lnTo>
                                <a:pt x="29" y="211"/>
                              </a:lnTo>
                              <a:lnTo>
                                <a:pt x="29" y="29"/>
                              </a:lnTo>
                              <a:lnTo>
                                <a:pt x="312" y="2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Georgia" w:hAnsi="Georgia"/>
          <w:b/>
          <w:w w:val="105"/>
          <w:sz w:val="17"/>
        </w:rPr>
        <w:t>-SINAV BAŞVURU FORMU-</w:t>
      </w:r>
    </w:p>
    <w:p>
      <w:pPr>
        <w:pStyle w:val="MetinGvdesi"/>
        <w:spacing w:before="8" w:after="0"/>
        <w:rPr>
          <w:rFonts w:ascii="Georgia" w:hAnsi="Georgia"/>
          <w:b/>
          <w:b/>
          <w:sz w:val="11"/>
        </w:rPr>
      </w:pPr>
      <w:r>
        <w:rPr>
          <w:rFonts w:ascii="Georgia" w:hAnsi="Georgia"/>
          <w:b/>
          <w:sz w:val="11"/>
        </w:rPr>
      </w:r>
    </w:p>
    <w:p>
      <w:pPr>
        <w:sectPr>
          <w:type w:val="nextPage"/>
          <w:pgSz w:w="11906" w:h="16838"/>
          <w:pgMar w:left="900" w:right="1680" w:header="0" w:top="118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MetinGvdesi"/>
        <w:spacing w:before="87" w:after="0"/>
        <w:ind w:right="38" w:hanging="0"/>
        <w:jc w:val="right"/>
        <w:rPr>
          <w:rFonts w:ascii="Georgia" w:hAnsi="Georgia"/>
          <w:sz w:val="11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1103630</wp:posOffset>
                </wp:positionH>
                <wp:positionV relativeFrom="paragraph">
                  <wp:posOffset>37465</wp:posOffset>
                </wp:positionV>
                <wp:extent cx="183515" cy="153035"/>
                <wp:effectExtent l="0" t="0" r="0" b="0"/>
                <wp:wrapNone/>
                <wp:docPr id="5" name="Freeform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52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8" h="240">
                              <a:moveTo>
                                <a:pt x="288" y="0"/>
                              </a:move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40"/>
                              </a:lnTo>
                              <a:lnTo>
                                <a:pt x="29" y="240"/>
                              </a:lnTo>
                              <a:lnTo>
                                <a:pt x="259" y="240"/>
                              </a:lnTo>
                              <a:lnTo>
                                <a:pt x="288" y="240"/>
                              </a:lnTo>
                              <a:lnTo>
                                <a:pt x="288" y="212"/>
                              </a:lnTo>
                              <a:lnTo>
                                <a:pt x="288" y="29"/>
                              </a:lnTo>
                              <a:lnTo>
                                <a:pt x="259" y="29"/>
                              </a:lnTo>
                              <a:lnTo>
                                <a:pt x="259" y="212"/>
                              </a:lnTo>
                              <a:lnTo>
                                <a:pt x="29" y="212"/>
                              </a:lnTo>
                              <a:lnTo>
                                <a:pt x="29" y="29"/>
                              </a:lnTo>
                              <a:lnTo>
                                <a:pt x="288" y="29"/>
                              </a:lnTo>
                              <a:lnTo>
                                <a:pt x="2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w w:val="90"/>
        </w:rPr>
        <w:t>KAMU</w:t>
      </w:r>
    </w:p>
    <w:p>
      <w:pPr>
        <w:pStyle w:val="Normal"/>
        <w:spacing w:before="87" w:after="0"/>
        <w:ind w:right="38" w:hanging="0"/>
        <w:jc w:val="right"/>
        <w:rPr>
          <w:sz w:val="16"/>
        </w:rPr>
      </w:pPr>
      <w:r>
        <w:br w:type="column"/>
      </w:r>
      <w:r>
        <w:rPr>
          <w:w w:val="75"/>
          <w:sz w:val="16"/>
        </w:rPr>
        <w:t>STK</w:t>
      </w:r>
    </w:p>
    <w:p>
      <w:pPr>
        <w:pStyle w:val="MetinGvdesi"/>
        <w:spacing w:before="71" w:after="0"/>
        <w:ind w:left="1142" w:hanging="0"/>
        <w:rPr>
          <w:rFonts w:ascii="Georgia" w:hAnsi="Georgia"/>
          <w:sz w:val="11"/>
        </w:rPr>
      </w:pPr>
      <w:r>
        <w:br w:type="column"/>
      </w:r>
      <w:r>
        <w:rPr>
          <w:w w:val="80"/>
        </w:rPr>
        <w:t>ÖZEL SEKTÖR</w:t>
      </w:r>
    </w:p>
    <w:p>
      <w:pPr>
        <w:pStyle w:val="MetinGvdesi"/>
        <w:spacing w:before="71" w:after="0"/>
        <w:ind w:left="1142" w:hanging="0"/>
        <w:rPr>
          <w:rFonts w:ascii="Georgia" w:hAnsi="Georgia"/>
          <w:sz w:val="11"/>
        </w:rPr>
      </w:pPr>
      <w:r>
        <w:br w:type="column"/>
      </w:r>
      <w:r>
        <w:rPr>
          <w:w w:val="95"/>
        </w:rPr>
        <w:t>GÖNÜLLÜ</w:t>
      </w:r>
    </w:p>
    <w:p>
      <w:pPr>
        <w:sectPr>
          <w:type w:val="continuous"/>
          <w:pgSz w:w="11906" w:h="16838"/>
          <w:pgMar w:left="900" w:right="1680" w:header="0" w:top="1180" w:footer="0" w:bottom="280" w:gutter="0"/>
          <w:cols w:num="4" w:equalWidth="false" w:sep="false">
            <w:col w:w="1600" w:space="178"/>
            <w:col w:w="1419" w:space="216"/>
            <w:col w:w="2054" w:space="134"/>
            <w:col w:w="3723"/>
          </w:cols>
          <w:formProt w:val="false"/>
          <w:textDirection w:val="lrTb"/>
          <w:docGrid w:type="default" w:linePitch="600" w:charSpace="36864"/>
        </w:sectPr>
      </w:pPr>
    </w:p>
    <w:p>
      <w:pPr>
        <w:pStyle w:val="MetinGvdesi"/>
        <w:spacing w:before="1" w:after="0"/>
        <w:rPr>
          <w:sz w:val="21"/>
        </w:rPr>
      </w:pPr>
      <w:r>
        <w:rPr>
          <w:sz w:val="21"/>
        </w:rPr>
      </w:r>
    </w:p>
    <w:tbl>
      <w:tblPr>
        <w:tblStyle w:val="TableNormal"/>
        <w:tblW w:w="8706" w:type="dxa"/>
        <w:jc w:val="left"/>
        <w:tblInd w:w="138" w:type="dxa"/>
        <w:tblLayout w:type="fixed"/>
        <w:tblCellMar>
          <w:top w:w="0" w:type="dxa"/>
          <w:left w:w="15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4406"/>
        <w:gridCol w:w="1010"/>
        <w:gridCol w:w="283"/>
        <w:gridCol w:w="613"/>
        <w:gridCol w:w="285"/>
        <w:gridCol w:w="1825"/>
        <w:gridCol w:w="283"/>
      </w:tblGrid>
      <w:tr>
        <w:trPr>
          <w:trHeight w:val="260" w:hRule="atLeast"/>
        </w:trPr>
        <w:tc>
          <w:tcPr>
            <w:tcW w:w="44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4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ORGANİZASYON/KURUM/KURULUŞ/STK ADI</w:t>
            </w:r>
          </w:p>
        </w:tc>
        <w:tc>
          <w:tcPr>
            <w:tcW w:w="101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3" w:before="67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60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ŞEHİR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0" w:before="61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AFAD'A KAYDI VAR MI?</w:t>
            </w:r>
          </w:p>
        </w:tc>
        <w:tc>
          <w:tcPr>
            <w:tcW w:w="1010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right="64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31" w:after="0"/>
              <w:ind w:right="32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108" w:type="dxa"/>
            <w:gridSpan w:val="2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584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jc w:val="left"/>
              <w:rPr>
                <w:sz w:val="26"/>
              </w:rPr>
            </w:pPr>
            <w:r>
              <w:rPr>
                <w:kern w:val="0"/>
                <w:sz w:val="2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2" w:hanging="0"/>
              <w:jc w:val="left"/>
              <w:rPr>
                <w:rFonts w:ascii="Carlito" w:hAnsi="Carlito"/>
                <w:b/>
                <w:b/>
                <w:i/>
                <w:i/>
                <w:sz w:val="17"/>
              </w:rPr>
            </w:pPr>
            <w:r>
              <w:rPr>
                <w:rFonts w:ascii="Carlito" w:hAnsi="Carlito"/>
                <w:b/>
                <w:i/>
                <w:w w:val="105"/>
                <w:kern w:val="0"/>
                <w:sz w:val="17"/>
                <w:szCs w:val="22"/>
                <w:lang w:eastAsia="en-US" w:bidi="ar-SA"/>
              </w:rPr>
              <w:t>EĞİTMEN BİLGİLERİ</w:t>
            </w:r>
          </w:p>
        </w:tc>
        <w:tc>
          <w:tcPr>
            <w:tcW w:w="4299" w:type="dxa"/>
            <w:gridSpan w:val="6"/>
            <w:vMerge w:val="restart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lineRule="exact" w:line="173" w:before="137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</w:tr>
      <w:tr>
        <w:trPr>
          <w:trHeight w:val="282" w:hRule="atLeast"/>
        </w:trPr>
        <w:tc>
          <w:tcPr>
            <w:tcW w:w="4406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44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ADI SOYADI/UNVANI/MESLEĞİ</w:t>
            </w:r>
          </w:p>
        </w:tc>
        <w:tc>
          <w:tcPr>
            <w:tcW w:w="4299" w:type="dxa"/>
            <w:gridSpan w:val="6"/>
            <w:vMerge w:val="continue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61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3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T.C. KIMLIK NUMARASI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0" w:before="61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18 YAŞINI DOLDURMUŞ</w:t>
            </w:r>
          </w:p>
        </w:tc>
        <w:tc>
          <w:tcPr>
            <w:tcW w:w="1010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80" w:before="53" w:after="0"/>
              <w:ind w:right="102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EVET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80" w:before="53" w:after="0"/>
              <w:ind w:right="30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HAYIR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1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3" w:after="0"/>
              <w:jc w:val="left"/>
              <w:rPr>
                <w:sz w:val="13"/>
              </w:rPr>
            </w:pPr>
            <w:r>
              <w:rPr>
                <w:kern w:val="0"/>
                <w:sz w:val="13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6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EK SERTİFİKA ADEDİ: …</w:t>
            </w:r>
          </w:p>
        </w:tc>
      </w:tr>
      <w:tr>
        <w:trPr>
          <w:trHeight w:val="253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ALMIŞ OLDUĞU SERTİFİKALAR</w:t>
            </w:r>
          </w:p>
        </w:tc>
        <w:tc>
          <w:tcPr>
            <w:tcW w:w="1010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80" w:before="53" w:after="0"/>
              <w:ind w:right="64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80" w:before="53" w:after="0"/>
              <w:ind w:left="17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108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53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ADLI SICIL KAYDI</w:t>
            </w:r>
          </w:p>
        </w:tc>
        <w:tc>
          <w:tcPr>
            <w:tcW w:w="1010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80" w:before="53" w:after="0"/>
              <w:ind w:right="64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80" w:before="53" w:after="0"/>
              <w:ind w:left="17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108" w:type="dxa"/>
            <w:gridSpan w:val="2"/>
            <w:vMerge w:val="continue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kern w:val="0"/>
                <w:sz w:val="2"/>
                <w:szCs w:val="2"/>
                <w:lang w:eastAsia="en-US" w:bidi="ar-SA"/>
              </w:rPr>
            </w:r>
          </w:p>
        </w:tc>
      </w:tr>
      <w:tr>
        <w:trPr>
          <w:trHeight w:val="260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2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CEP TELEFONU NO</w:t>
            </w:r>
          </w:p>
        </w:tc>
        <w:tc>
          <w:tcPr>
            <w:tcW w:w="4299" w:type="dxa"/>
            <w:gridSpan w:val="6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3" w:before="67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</w:tr>
      <w:tr>
        <w:trPr>
          <w:trHeight w:val="26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E-MAİL</w:t>
            </w:r>
          </w:p>
        </w:tc>
        <w:tc>
          <w:tcPr>
            <w:tcW w:w="42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023" w:leader="none"/>
                <w:tab w:val="left" w:pos="4228" w:leader="none"/>
              </w:tabs>
              <w:spacing w:lineRule="exact" w:line="173" w:before="75" w:after="0"/>
              <w:ind w:left="43" w:hanging="0"/>
              <w:jc w:val="left"/>
              <w:rPr>
                <w:sz w:val="16"/>
              </w:rPr>
            </w:pPr>
            <w:r>
              <w:rPr>
                <w:w w:val="81"/>
                <w:kern w:val="0"/>
                <w:sz w:val="16"/>
                <w:szCs w:val="22"/>
                <w:u w:val="single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u w:val="single"/>
                <w:lang w:eastAsia="en-US" w:bidi="ar-SA"/>
              </w:rPr>
              <w:tab/>
              <w:t>@</w:t>
              <w:tab/>
            </w:r>
          </w:p>
        </w:tc>
      </w:tr>
      <w:tr>
        <w:trPr>
          <w:trHeight w:val="26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29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İKAMETGAH ADRESİ</w:t>
            </w:r>
          </w:p>
        </w:tc>
        <w:tc>
          <w:tcPr>
            <w:tcW w:w="42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3" w:before="75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</w:tr>
      <w:tr>
        <w:trPr>
          <w:trHeight w:val="432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widowControl w:val="false"/>
              <w:spacing w:before="7" w:after="0"/>
              <w:jc w:val="left"/>
              <w:rPr>
                <w:sz w:val="17"/>
              </w:rPr>
            </w:pPr>
            <w:r>
              <w:rPr>
                <w:kern w:val="0"/>
                <w:sz w:val="17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2" w:hanging="0"/>
              <w:jc w:val="left"/>
              <w:rPr>
                <w:rFonts w:ascii="Carlito" w:hAnsi="Carlito"/>
                <w:b/>
                <w:b/>
                <w:i/>
                <w:i/>
                <w:sz w:val="17"/>
              </w:rPr>
            </w:pPr>
            <w:r>
              <w:rPr>
                <w:rFonts w:ascii="Carlito" w:hAnsi="Carlito"/>
                <w:b/>
                <w:i/>
                <w:w w:val="105"/>
                <w:kern w:val="0"/>
                <w:sz w:val="17"/>
                <w:szCs w:val="22"/>
                <w:lang w:eastAsia="en-US" w:bidi="ar-SA"/>
              </w:rPr>
              <w:t>KÖPEK BİLGİLERİ</w:t>
            </w:r>
          </w:p>
        </w:tc>
        <w:tc>
          <w:tcPr>
            <w:tcW w:w="1010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197" w:hRule="atLeast"/>
        </w:trPr>
        <w:tc>
          <w:tcPr>
            <w:tcW w:w="4406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8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kern w:val="0"/>
                <w:sz w:val="16"/>
                <w:szCs w:val="22"/>
                <w:lang w:eastAsia="en-US" w:bidi="ar-SA"/>
              </w:rPr>
              <w:t>ADI</w:t>
            </w:r>
          </w:p>
        </w:tc>
        <w:tc>
          <w:tcPr>
            <w:tcW w:w="1010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8" w:before="0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196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IRKI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6" w:before="0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200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ÇİP NO.</w:t>
            </w:r>
          </w:p>
        </w:tc>
        <w:tc>
          <w:tcPr>
            <w:tcW w:w="10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 w:before="0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6"/>
                <w:kern w:val="0"/>
                <w:sz w:val="16"/>
                <w:szCs w:val="22"/>
                <w:lang w:eastAsia="en-US" w:bidi="ar-SA"/>
              </w:rPr>
              <w:t>: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193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3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DOĞUM TARİHİ/YAŞI</w:t>
            </w:r>
          </w:p>
        </w:tc>
        <w:tc>
          <w:tcPr>
            <w:tcW w:w="190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3" w:before="0" w:after="0"/>
              <w:ind w:left="43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kern w:val="0"/>
                <w:sz w:val="16"/>
                <w:szCs w:val="22"/>
                <w:lang w:eastAsia="en-US" w:bidi="ar-SA"/>
              </w:rPr>
              <w:t>GÜN ... /AY ... /YIL 20...</w:t>
            </w:r>
          </w:p>
        </w:tc>
        <w:tc>
          <w:tcPr>
            <w:tcW w:w="285" w:type="dxa"/>
            <w:tcBorders>
              <w:top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lineRule="exact" w:line="173" w:before="0" w:after="0"/>
              <w:ind w:left="241" w:hanging="0"/>
              <w:jc w:val="left"/>
              <w:rPr>
                <w:sz w:val="16"/>
              </w:rPr>
            </w:pP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18</w:t>
            </w:r>
            <w:r>
              <w:rPr>
                <w:spacing w:val="-2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AY</w:t>
            </w:r>
            <w:r>
              <w:rPr>
                <w:spacing w:val="-2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ÜSTÜ</w:t>
            </w:r>
            <w:r>
              <w:rPr>
                <w:spacing w:val="-20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MÜ?:</w:t>
            </w:r>
            <w:r>
              <w:rPr>
                <w:spacing w:val="-21"/>
                <w:w w:val="9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w w:val="90"/>
                <w:kern w:val="0"/>
                <w:sz w:val="16"/>
                <w:szCs w:val="22"/>
                <w:lang w:eastAsia="en-US" w:bidi="ar-SA"/>
              </w:rPr>
              <w:t>EVET</w:t>
            </w: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200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5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CİNSİYETİ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lineRule="exact" w:line="177" w:before="0" w:after="0"/>
              <w:ind w:right="44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DİŞİ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lineRule="exact" w:line="177" w:before="0" w:after="0"/>
              <w:ind w:right="46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ERKEK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DOĞUM YAPTI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81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EVET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HAYIR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2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KÖPEK EŞGAL KARTI VE/VEYA SAĞLIK KARNESİ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3" w:before="5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EĞITİM YETERLİLİK BELGESİ VAR MI?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2" w:before="0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KÖPEĞİN ALMIŞ OLDUĞU SERTİFİKALAR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1" w:after="0"/>
              <w:ind w:left="42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EK SERTİFİKA ADEDİ: …</w:t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436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18"/>
              </w:rPr>
            </w:pPr>
            <w:r>
              <w:rPr>
                <w:kern w:val="0"/>
                <w:sz w:val="18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pacing w:before="0" w:after="0"/>
              <w:ind w:left="32" w:hanging="0"/>
              <w:jc w:val="left"/>
              <w:rPr>
                <w:rFonts w:ascii="Carlito" w:hAnsi="Carlito"/>
                <w:b/>
                <w:b/>
                <w:i/>
                <w:i/>
                <w:sz w:val="17"/>
              </w:rPr>
            </w:pPr>
            <w:r>
              <w:rPr>
                <w:rFonts w:ascii="Carlito" w:hAnsi="Carlito"/>
                <w:b/>
                <w:i/>
                <w:w w:val="105"/>
                <w:kern w:val="0"/>
                <w:sz w:val="17"/>
                <w:szCs w:val="22"/>
                <w:lang w:eastAsia="en-US" w:bidi="ar-SA"/>
              </w:rPr>
              <w:t>KÖPEK SAĞLIK BİLGİLERİ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15" w:hRule="atLeast"/>
        </w:trPr>
        <w:tc>
          <w:tcPr>
            <w:tcW w:w="4406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KARMA AŞISI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8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8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KUDUZ AŞISI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DİĞER AŞILARI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1" w:after="0"/>
              <w:ind w:left="42" w:hanging="0"/>
              <w:jc w:val="left"/>
              <w:rPr>
                <w:sz w:val="16"/>
              </w:rPr>
            </w:pPr>
            <w:r>
              <w:rPr>
                <w:w w:val="75"/>
                <w:kern w:val="0"/>
                <w:sz w:val="16"/>
                <w:szCs w:val="22"/>
                <w:lang w:eastAsia="en-US" w:bidi="ar-SA"/>
              </w:rPr>
              <w:t>(……..………………………….)</w:t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5"/>
                <w:kern w:val="0"/>
                <w:sz w:val="16"/>
                <w:szCs w:val="22"/>
                <w:lang w:eastAsia="en-US" w:bidi="ar-SA"/>
              </w:rPr>
              <w:t>ANTİ PARAZİTER UYGULAMALAR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8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30" w:hanging="0"/>
              <w:jc w:val="left"/>
              <w:rPr>
                <w:i/>
                <w:i/>
                <w:sz w:val="16"/>
              </w:rPr>
            </w:pPr>
            <w:r>
              <w:rPr>
                <w:i/>
                <w:w w:val="90"/>
                <w:kern w:val="0"/>
                <w:sz w:val="16"/>
                <w:szCs w:val="22"/>
                <w:lang w:eastAsia="en-US" w:bidi="ar-SA"/>
              </w:rPr>
              <w:t>KALÇA ÇIKIKLIĞI</w:t>
            </w:r>
          </w:p>
        </w:tc>
        <w:tc>
          <w:tcPr>
            <w:tcW w:w="1010" w:type="dxa"/>
            <w:tcBorders/>
          </w:tcPr>
          <w:p>
            <w:pPr>
              <w:pStyle w:val="TableParagraph"/>
              <w:widowControl w:val="false"/>
              <w:spacing w:before="1" w:after="0"/>
              <w:ind w:right="115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80"/>
                <w:kern w:val="0"/>
                <w:sz w:val="16"/>
                <w:szCs w:val="22"/>
                <w:lang w:eastAsia="en-US" w:bidi="ar-SA"/>
              </w:rPr>
              <w:t>VAR</w:t>
            </w:r>
          </w:p>
        </w:tc>
        <w:tc>
          <w:tcPr>
            <w:tcW w:w="283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613" w:type="dxa"/>
            <w:tcBorders/>
          </w:tcPr>
          <w:p>
            <w:pPr>
              <w:pStyle w:val="TableParagraph"/>
              <w:widowControl w:val="false"/>
              <w:spacing w:before="1" w:after="0"/>
              <w:ind w:right="47" w:hanging="0"/>
              <w:jc w:val="right"/>
              <w:rPr>
                <w:i/>
                <w:i/>
                <w:sz w:val="16"/>
              </w:rPr>
            </w:pPr>
            <w:r>
              <w:rPr>
                <w:i/>
                <w:w w:val="75"/>
                <w:kern w:val="0"/>
                <w:sz w:val="16"/>
                <w:szCs w:val="22"/>
                <w:lang w:eastAsia="en-US" w:bidi="ar-SA"/>
              </w:rPr>
              <w:t>YOK</w:t>
            </w:r>
          </w:p>
        </w:tc>
        <w:tc>
          <w:tcPr>
            <w:tcW w:w="28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1825" w:type="dxa"/>
            <w:tcBorders/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kern w:val="0"/>
                <w:sz w:val="14"/>
                <w:szCs w:val="22"/>
                <w:lang w:eastAsia="en-US" w:bidi="ar-SA"/>
              </w:rPr>
            </w:r>
          </w:p>
        </w:tc>
      </w:tr>
      <w:tr>
        <w:trPr>
          <w:trHeight w:val="200" w:hRule="atLeast"/>
        </w:trPr>
        <w:tc>
          <w:tcPr>
            <w:tcW w:w="44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010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613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5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1825" w:type="dxa"/>
            <w:tcBorders>
              <w:bottom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  <w:tc>
          <w:tcPr>
            <w:tcW w:w="283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kern w:val="0"/>
                <w:sz w:val="12"/>
                <w:szCs w:val="22"/>
                <w:lang w:eastAsia="en-US" w:bidi="ar-SA"/>
              </w:rPr>
            </w:r>
          </w:p>
        </w:tc>
      </w:tr>
    </w:tbl>
    <w:p>
      <w:pPr>
        <w:pStyle w:val="MetinGvdesi"/>
        <w:spacing w:before="11" w:after="0"/>
        <w:rPr>
          <w:sz w:val="12"/>
        </w:rPr>
      </w:pPr>
      <w:r>
        <w:rPr>
          <w:sz w:val="12"/>
        </w:rPr>
      </w:r>
    </w:p>
    <w:p>
      <w:pPr>
        <w:sectPr>
          <w:type w:val="continuous"/>
          <w:pgSz w:w="11906" w:h="16838"/>
          <w:pgMar w:left="900" w:right="1680" w:header="0" w:top="118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80" w:after="0"/>
        <w:ind w:left="154" w:hanging="0"/>
        <w:rPr>
          <w:i/>
          <w:i/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page">
                  <wp:posOffset>4079240</wp:posOffset>
                </wp:positionH>
                <wp:positionV relativeFrom="paragraph">
                  <wp:posOffset>-963295</wp:posOffset>
                </wp:positionV>
                <wp:extent cx="208280" cy="727710"/>
                <wp:effectExtent l="0" t="0" r="0" b="0"/>
                <wp:wrapNone/>
                <wp:docPr id="6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72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" w:type="dxa"/>
                              <w:jc w:val="left"/>
                              <w:tblInd w:w="14" w:type="dxa"/>
                              <w:tblLayout w:type="fixed"/>
                              <w:tblCell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283"/>
                            </w:tblGrid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MetinGvdes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321.2pt;margin-top:-75.85pt;width:16.3pt;height:57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" w:type="dxa"/>
                        <w:jc w:val="left"/>
                        <w:tblInd w:w="14" w:type="dxa"/>
                        <w:tblLayout w:type="fixed"/>
                        <w:tblCellMar>
                          <w:top w:w="0" w:type="dxa"/>
                          <w:left w:w="15" w:type="dxa"/>
                          <w:bottom w:w="0" w:type="dxa"/>
                          <w:right w:w="15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283"/>
                      </w:tblGrid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MetinGvdes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4647565</wp:posOffset>
                </wp:positionH>
                <wp:positionV relativeFrom="paragraph">
                  <wp:posOffset>-963295</wp:posOffset>
                </wp:positionV>
                <wp:extent cx="208280" cy="727710"/>
                <wp:effectExtent l="0" t="0" r="0" b="0"/>
                <wp:wrapNone/>
                <wp:docPr id="8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7272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" w:type="dxa"/>
                              <w:jc w:val="left"/>
                              <w:tblInd w:w="14" w:type="dxa"/>
                              <w:tblLayout w:type="fixed"/>
                              <w:tblCell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283"/>
                            </w:tblGrid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MetinGvdes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365.95pt;margin-top:-75.85pt;width:16.3pt;height:57.2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" w:type="dxa"/>
                        <w:jc w:val="left"/>
                        <w:tblInd w:w="14" w:type="dxa"/>
                        <w:tblLayout w:type="fixed"/>
                        <w:tblCellMar>
                          <w:top w:w="0" w:type="dxa"/>
                          <w:left w:w="15" w:type="dxa"/>
                          <w:bottom w:w="0" w:type="dxa"/>
                          <w:right w:w="15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283"/>
                      </w:tblGrid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MetinGvdes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i/>
          <w:w w:val="85"/>
          <w:sz w:val="16"/>
        </w:rPr>
        <w:t>BAŞVURU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YAPILAN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SINAV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ADI</w:t>
      </w:r>
      <w:r>
        <w:rPr>
          <w:i/>
          <w:spacing w:val="-17"/>
          <w:w w:val="85"/>
          <w:sz w:val="16"/>
        </w:rPr>
        <w:t xml:space="preserve"> </w:t>
      </w:r>
      <w:r>
        <w:rPr>
          <w:i/>
          <w:w w:val="85"/>
          <w:sz w:val="16"/>
        </w:rPr>
        <w:t>(İKİ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TERCİH</w:t>
      </w:r>
      <w:r>
        <w:rPr>
          <w:i/>
          <w:spacing w:val="-18"/>
          <w:w w:val="85"/>
          <w:sz w:val="16"/>
        </w:rPr>
        <w:t xml:space="preserve"> </w:t>
      </w:r>
      <w:r>
        <w:rPr>
          <w:i/>
          <w:w w:val="85"/>
          <w:sz w:val="16"/>
        </w:rPr>
        <w:t>YAPILABİLİR)</w:t>
      </w:r>
    </w:p>
    <w:p>
      <w:pPr>
        <w:pStyle w:val="Normal"/>
        <w:spacing w:before="70" w:after="0"/>
        <w:ind w:left="154" w:hanging="0"/>
        <w:rPr>
          <w:i/>
          <w:i/>
          <w:sz w:val="16"/>
        </w:rPr>
      </w:pPr>
      <w:r>
        <w:br w:type="column"/>
      </w:r>
      <w:r>
        <w:rPr>
          <w:i/>
          <w:w w:val="90"/>
          <w:sz w:val="16"/>
        </w:rPr>
        <w:t>Eğitim Yeterlilik Sınavı</w:t>
      </w:r>
    </w:p>
    <w:p>
      <w:pPr>
        <w:pStyle w:val="Normal"/>
        <w:spacing w:before="70" w:after="0"/>
        <w:ind w:left="154" w:hanging="0"/>
        <w:rPr>
          <w:i/>
          <w:i/>
          <w:sz w:val="16"/>
        </w:rPr>
      </w:pPr>
      <w:r>
        <w:br w:type="column"/>
      </w:r>
      <w:r>
        <w:rPr>
          <w:i/>
          <w:sz w:val="16"/>
        </w:rPr>
        <w:t>Görev Yeterlilik Sınavı</w:t>
      </w:r>
    </w:p>
    <w:p>
      <w:pPr>
        <w:sectPr>
          <w:type w:val="continuous"/>
          <w:pgSz w:w="11906" w:h="16838"/>
          <w:pgMar w:left="900" w:right="1680" w:header="0" w:top="1180" w:footer="0" w:bottom="280" w:gutter="0"/>
          <w:cols w:num="3" w:equalWidth="false" w:sep="false">
            <w:col w:w="3751" w:space="652"/>
            <w:col w:w="1615" w:space="572"/>
            <w:col w:w="2735"/>
          </w:cols>
          <w:formProt w:val="false"/>
          <w:textDirection w:val="lrTb"/>
          <w:docGrid w:type="default" w:linePitch="600" w:charSpace="36864"/>
        </w:sectPr>
      </w:pPr>
    </w:p>
    <w:p>
      <w:pPr>
        <w:pStyle w:val="MetinGvdesi"/>
        <w:spacing w:before="9" w:after="0"/>
        <w:rPr>
          <w:i/>
          <w:i/>
          <w:sz w:val="15"/>
        </w:rPr>
      </w:pPr>
      <w:r>
        <w:rPr>
          <w:i/>
          <w:sz w:val="15"/>
        </w:rPr>
      </w:r>
    </w:p>
    <w:p>
      <w:pPr>
        <w:pStyle w:val="MetinGvdesi"/>
        <w:spacing w:before="71" w:after="0"/>
        <w:ind w:left="883" w:hanging="0"/>
        <w:rPr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page">
                  <wp:posOffset>3257550</wp:posOffset>
                </wp:positionH>
                <wp:positionV relativeFrom="paragraph">
                  <wp:posOffset>-254635</wp:posOffset>
                </wp:positionV>
                <wp:extent cx="198755" cy="167005"/>
                <wp:effectExtent l="0" t="0" r="0" b="0"/>
                <wp:wrapNone/>
                <wp:docPr id="10" name="Freeform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6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2" h="262">
                              <a:moveTo>
                                <a:pt x="312" y="0"/>
                              </a:moveTo>
                              <a:lnTo>
                                <a:pt x="283" y="0"/>
                              </a:lnTo>
                              <a:lnTo>
                                <a:pt x="283" y="29"/>
                              </a:lnTo>
                              <a:lnTo>
                                <a:pt x="283" y="233"/>
                              </a:lnTo>
                              <a:lnTo>
                                <a:pt x="29" y="233"/>
                              </a:lnTo>
                              <a:lnTo>
                                <a:pt x="29" y="29"/>
                              </a:lnTo>
                              <a:lnTo>
                                <a:pt x="283" y="29"/>
                              </a:ln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29" y="262"/>
                              </a:lnTo>
                              <a:lnTo>
                                <a:pt x="283" y="262"/>
                              </a:lnTo>
                              <a:lnTo>
                                <a:pt x="312" y="262"/>
                              </a:lnTo>
                              <a:lnTo>
                                <a:pt x="312" y="233"/>
                              </a:lnTo>
                              <a:lnTo>
                                <a:pt x="312" y="2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>
                <wp:simplePos x="0" y="0"/>
                <wp:positionH relativeFrom="page">
                  <wp:posOffset>4647565</wp:posOffset>
                </wp:positionH>
                <wp:positionV relativeFrom="paragraph">
                  <wp:posOffset>-254635</wp:posOffset>
                </wp:positionV>
                <wp:extent cx="198755" cy="167005"/>
                <wp:effectExtent l="0" t="0" r="0" b="0"/>
                <wp:wrapNone/>
                <wp:docPr id="11" name="Freeform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66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2" h="262">
                              <a:moveTo>
                                <a:pt x="312" y="0"/>
                              </a:moveTo>
                              <a:lnTo>
                                <a:pt x="283" y="0"/>
                              </a:lnTo>
                              <a:lnTo>
                                <a:pt x="283" y="29"/>
                              </a:lnTo>
                              <a:lnTo>
                                <a:pt x="283" y="233"/>
                              </a:lnTo>
                              <a:lnTo>
                                <a:pt x="29" y="233"/>
                              </a:lnTo>
                              <a:lnTo>
                                <a:pt x="29" y="29"/>
                              </a:lnTo>
                              <a:lnTo>
                                <a:pt x="283" y="29"/>
                              </a:lnTo>
                              <a:lnTo>
                                <a:pt x="283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29" y="262"/>
                              </a:lnTo>
                              <a:lnTo>
                                <a:pt x="283" y="262"/>
                              </a:lnTo>
                              <a:lnTo>
                                <a:pt x="312" y="262"/>
                              </a:lnTo>
                              <a:lnTo>
                                <a:pt x="312" y="233"/>
                              </a:lnTo>
                              <a:lnTo>
                                <a:pt x="312" y="29"/>
                              </a:lnTo>
                              <a:lnTo>
                                <a:pt x="3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/>
        <w:t>Sınava katılacak köpeğim sadece Canlı İnsan Arama Köpeği Eğitimi almıştır.</w:t>
      </w:r>
    </w:p>
    <w:p>
      <w:pPr>
        <w:pStyle w:val="MetinGvdesi"/>
        <w:spacing w:lineRule="auto" w:line="276" w:before="40" w:after="0"/>
        <w:ind w:left="883" w:right="105" w:hanging="0"/>
        <w:rPr>
          <w:sz w:val="16"/>
        </w:rPr>
      </w:pPr>
      <w:r>
        <w:rPr>
          <w:w w:val="90"/>
        </w:rPr>
        <w:t xml:space="preserve">Köpeğimin Östrus Siklusunda (Kızgınlık Döneminde) olup olmadığını sınav sürecinde komisyonunuza bildireceğimi taahhüt </w:t>
      </w:r>
      <w:r>
        <w:rPr/>
        <w:t>ederim.</w:t>
      </w:r>
    </w:p>
    <w:p>
      <w:pPr>
        <w:pStyle w:val="MetinGvdesi"/>
        <w:spacing w:before="54" w:after="0"/>
        <w:ind w:left="883" w:hanging="0"/>
        <w:rPr>
          <w:sz w:val="16"/>
        </w:rPr>
      </w:pPr>
      <w:r>
        <w:rPr/>
        <w:t>Beyan edilen bilgilere ait belgeler ve/veya onaylı suretleri sınava kayıt kabul aşamasında ibraz edilecektir.</w:t>
      </w:r>
    </w:p>
    <w:p>
      <w:pPr>
        <w:pStyle w:val="MetinGvdesi"/>
        <w:spacing w:lineRule="auto" w:line="276" w:before="124" w:after="0"/>
        <w:ind w:left="883" w:right="1350" w:hanging="0"/>
        <w:rPr>
          <w:sz w:val="16"/>
        </w:rPr>
      </w:pPr>
      <w:r>
        <w:rPr>
          <w:w w:val="95"/>
        </w:rPr>
        <w:t>Köpeğin</w:t>
      </w:r>
      <w:r>
        <w:rPr>
          <w:spacing w:val="-26"/>
          <w:w w:val="95"/>
        </w:rPr>
        <w:t xml:space="preserve"> </w:t>
      </w:r>
      <w:r>
        <w:rPr>
          <w:w w:val="95"/>
        </w:rPr>
        <w:t>kalça</w:t>
      </w:r>
      <w:r>
        <w:rPr>
          <w:spacing w:val="-24"/>
          <w:w w:val="95"/>
        </w:rPr>
        <w:t xml:space="preserve"> </w:t>
      </w:r>
      <w:r>
        <w:rPr>
          <w:w w:val="95"/>
        </w:rPr>
        <w:t>çıkığı</w:t>
      </w:r>
      <w:r>
        <w:rPr>
          <w:spacing w:val="-25"/>
          <w:w w:val="95"/>
        </w:rPr>
        <w:t xml:space="preserve"> </w:t>
      </w:r>
      <w:r>
        <w:rPr>
          <w:w w:val="95"/>
        </w:rPr>
        <w:t>olmadığına</w:t>
      </w:r>
      <w:r>
        <w:rPr>
          <w:spacing w:val="-24"/>
          <w:w w:val="95"/>
        </w:rPr>
        <w:t xml:space="preserve"> </w:t>
      </w:r>
      <w:r>
        <w:rPr>
          <w:w w:val="95"/>
        </w:rPr>
        <w:t>dair</w:t>
      </w:r>
      <w:r>
        <w:rPr>
          <w:spacing w:val="-25"/>
          <w:w w:val="95"/>
        </w:rPr>
        <w:t xml:space="preserve"> </w:t>
      </w:r>
      <w:r>
        <w:rPr>
          <w:w w:val="95"/>
        </w:rPr>
        <w:t>Cerrahi</w:t>
      </w:r>
      <w:r>
        <w:rPr>
          <w:spacing w:val="-25"/>
          <w:w w:val="95"/>
        </w:rPr>
        <w:t xml:space="preserve"> </w:t>
      </w:r>
      <w:r>
        <w:rPr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Ortopedi</w:t>
      </w:r>
      <w:r>
        <w:rPr>
          <w:spacing w:val="-25"/>
          <w:w w:val="95"/>
        </w:rPr>
        <w:t xml:space="preserve"> </w:t>
      </w:r>
      <w:r>
        <w:rPr>
          <w:w w:val="95"/>
        </w:rPr>
        <w:t>Uzmanı</w:t>
      </w:r>
      <w:r>
        <w:rPr>
          <w:spacing w:val="-25"/>
          <w:w w:val="95"/>
        </w:rPr>
        <w:t xml:space="preserve"> </w:t>
      </w:r>
      <w:r>
        <w:rPr>
          <w:w w:val="95"/>
        </w:rPr>
        <w:t>Veteriner</w:t>
      </w:r>
      <w:r>
        <w:rPr>
          <w:spacing w:val="-25"/>
          <w:w w:val="95"/>
        </w:rPr>
        <w:t xml:space="preserve"> </w:t>
      </w:r>
      <w:r>
        <w:rPr>
          <w:w w:val="95"/>
        </w:rPr>
        <w:t>Hekim</w:t>
      </w:r>
      <w:r>
        <w:rPr>
          <w:spacing w:val="-24"/>
          <w:w w:val="95"/>
        </w:rPr>
        <w:t xml:space="preserve"> </w:t>
      </w:r>
      <w:r>
        <w:rPr>
          <w:w w:val="95"/>
        </w:rPr>
        <w:t>veya</w:t>
      </w:r>
      <w:r>
        <w:rPr>
          <w:spacing w:val="-25"/>
          <w:w w:val="95"/>
        </w:rPr>
        <w:t xml:space="preserve"> </w:t>
      </w:r>
      <w:r>
        <w:rPr>
          <w:w w:val="95"/>
        </w:rPr>
        <w:t>bir</w:t>
      </w:r>
      <w:r>
        <w:rPr>
          <w:spacing w:val="-25"/>
          <w:w w:val="95"/>
        </w:rPr>
        <w:t xml:space="preserve"> </w:t>
      </w:r>
      <w:r>
        <w:rPr>
          <w:w w:val="95"/>
        </w:rPr>
        <w:t>heyet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tarafından </w:t>
      </w:r>
      <w:r>
        <w:rPr/>
        <w:t>rapor verilmiş</w:t>
      </w:r>
      <w:r>
        <w:rPr>
          <w:spacing w:val="-21"/>
        </w:rPr>
        <w:t xml:space="preserve"> </w:t>
      </w:r>
      <w:r>
        <w:rPr/>
        <w:t>olması</w:t>
      </w:r>
    </w:p>
    <w:p>
      <w:pPr>
        <w:sectPr>
          <w:type w:val="continuous"/>
          <w:pgSz w:w="11906" w:h="16838"/>
          <w:pgMar w:left="900" w:right="1680" w:header="0" w:top="1180" w:footer="0" w:bottom="280" w:gutter="0"/>
          <w:formProt w:val="false"/>
          <w:textDirection w:val="lrTb"/>
          <w:docGrid w:type="default" w:linePitch="600" w:charSpace="36864"/>
        </w:sectPr>
      </w:pPr>
    </w:p>
    <w:p>
      <w:pPr>
        <w:pStyle w:val="MetinGvdesi"/>
        <w:rPr>
          <w:sz w:val="16"/>
        </w:rPr>
      </w:pPr>
      <w:r>
        <w:rPr/>
      </w:r>
    </w:p>
    <w:p>
      <w:pPr>
        <w:pStyle w:val="MetinGvdesi"/>
        <w:spacing w:before="2" w:after="0"/>
        <w:rPr>
          <w:sz w:val="15"/>
        </w:rPr>
      </w:pPr>
      <w:r>
        <w:rPr>
          <w:sz w:val="15"/>
        </w:rPr>
      </w:r>
    </w:p>
    <w:p>
      <w:pPr>
        <w:pStyle w:val="MetinGvdesi"/>
        <w:ind w:left="1068" w:hanging="0"/>
        <w:rPr>
          <w:sz w:val="16"/>
        </w:rPr>
      </w:pPr>
      <w:r>
        <w:rPr>
          <w:w w:val="85"/>
        </w:rPr>
        <w:t>BAŞVURU KAYIT</w:t>
      </w:r>
      <w:r>
        <w:rPr>
          <w:spacing w:val="-25"/>
          <w:w w:val="85"/>
        </w:rPr>
        <w:t xml:space="preserve"> </w:t>
      </w:r>
      <w:r>
        <w:rPr>
          <w:spacing w:val="-6"/>
          <w:w w:val="85"/>
        </w:rPr>
        <w:t>NO:</w:t>
      </w:r>
    </w:p>
    <w:p>
      <w:pPr>
        <w:pStyle w:val="MetinGvdesi"/>
        <w:spacing w:before="54" w:after="0"/>
        <w:ind w:left="475" w:hanging="0"/>
        <w:rPr>
          <w:sz w:val="16"/>
        </w:rPr>
      </w:pPr>
      <w:r>
        <w:br w:type="column"/>
      </w:r>
      <w:r>
        <w:rPr/>
        <w:t>Yukarıda beyan ettiğim bilgilerin doğruluğunu kabul ediyorum.</w:t>
      </w:r>
    </w:p>
    <w:p>
      <w:pPr>
        <w:pStyle w:val="MetinGvdesi"/>
        <w:rPr>
          <w:sz w:val="16"/>
        </w:rPr>
      </w:pPr>
      <w:r>
        <w:rPr/>
      </w:r>
    </w:p>
    <w:p>
      <w:pPr>
        <w:pStyle w:val="MetinGvdesi"/>
        <w:spacing w:before="143" w:after="0"/>
        <w:ind w:left="475" w:hanging="0"/>
        <w:rPr>
          <w:sz w:val="1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page">
                  <wp:posOffset>1108075</wp:posOffset>
                </wp:positionH>
                <wp:positionV relativeFrom="paragraph">
                  <wp:posOffset>82550</wp:posOffset>
                </wp:positionV>
                <wp:extent cx="1124585" cy="419735"/>
                <wp:effectExtent l="0" t="0" r="0" b="0"/>
                <wp:wrapNone/>
                <wp:docPr id="12" name="Freeform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20" cy="419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70" h="660">
                              <a:moveTo>
                                <a:pt x="1770" y="14"/>
                              </a:moveTo>
                              <a:lnTo>
                                <a:pt x="1770" y="0"/>
                              </a:lnTo>
                              <a:lnTo>
                                <a:pt x="1755" y="0"/>
                              </a:lnTo>
                              <a:lnTo>
                                <a:pt x="1755" y="14"/>
                              </a:lnTo>
                              <a:lnTo>
                                <a:pt x="1755" y="645"/>
                              </a:lnTo>
                              <a:lnTo>
                                <a:pt x="15" y="645"/>
                              </a:lnTo>
                              <a:lnTo>
                                <a:pt x="15" y="14"/>
                              </a:lnTo>
                              <a:lnTo>
                                <a:pt x="1755" y="14"/>
                              </a:lnTo>
                              <a:lnTo>
                                <a:pt x="1755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660"/>
                              </a:lnTo>
                              <a:lnTo>
                                <a:pt x="15" y="660"/>
                              </a:lnTo>
                              <a:lnTo>
                                <a:pt x="1755" y="660"/>
                              </a:lnTo>
                              <a:lnTo>
                                <a:pt x="1770" y="660"/>
                              </a:lnTo>
                              <a:lnTo>
                                <a:pt x="177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page">
                  <wp:posOffset>4896485</wp:posOffset>
                </wp:positionH>
                <wp:positionV relativeFrom="paragraph">
                  <wp:posOffset>99695</wp:posOffset>
                </wp:positionV>
                <wp:extent cx="1182370" cy="659130"/>
                <wp:effectExtent l="0" t="0" r="0" b="0"/>
                <wp:wrapNone/>
                <wp:docPr id="13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880" cy="658440"/>
                        </a:xfrm>
                        <a:prstGeom prst="rect">
                          <a:avLst/>
                        </a:prstGeom>
                        <a:noFill/>
                        <a:ln w="432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Ereveerii"/>
                              <w:spacing w:before="53" w:after="0"/>
                              <w:ind w:left="691" w:right="688" w:hanging="0"/>
                              <w:jc w:val="center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İMZASI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stroked="t" style="position:absolute;margin-left:385.55pt;margin-top:7.85pt;width:93pt;height:51.8pt;mso-position-horizontal-relative:page">
                <w10:wrap type="square"/>
                <v:fill o:detectmouseclick="t" on="false"/>
                <v:stroke color="black" weight="4320" joinstyle="miter" endcap="flat"/>
                <v:textbox>
                  <w:txbxContent>
                    <w:p>
                      <w:pPr>
                        <w:pStyle w:val="Ereveerii"/>
                        <w:spacing w:before="53" w:after="0"/>
                        <w:ind w:left="691" w:right="688" w:hanging="0"/>
                        <w:jc w:val="center"/>
                        <w:rPr>
                          <w:sz w:val="13"/>
                        </w:rPr>
                      </w:pPr>
                      <w:r>
                        <w:rPr>
                          <w:sz w:val="13"/>
                        </w:rPr>
                        <w:t>İMZASI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Başvuru Sahibinin,</w:t>
      </w:r>
    </w:p>
    <w:p>
      <w:pPr>
        <w:pStyle w:val="MetinGvdesi"/>
        <w:tabs>
          <w:tab w:val="clear" w:pos="720"/>
          <w:tab w:val="left" w:pos="2546" w:leader="none"/>
          <w:tab w:val="left" w:pos="4084" w:leader="none"/>
        </w:tabs>
        <w:spacing w:lineRule="auto" w:line="264" w:before="44" w:after="0"/>
        <w:ind w:left="475" w:right="2794" w:hanging="0"/>
        <w:rPr>
          <w:sz w:val="16"/>
        </w:rPr>
      </w:pPr>
      <w:r>
        <w:rPr>
          <w:w w:val="85"/>
        </w:rPr>
        <w:t>Adı</w:t>
      </w:r>
      <w:r>
        <w:rPr>
          <w:spacing w:val="12"/>
          <w:w w:val="85"/>
        </w:rPr>
        <w:t xml:space="preserve"> </w:t>
      </w:r>
      <w:r>
        <w:rPr>
          <w:w w:val="85"/>
        </w:rPr>
        <w:t>Soyadı: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Tarih: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>
      <w:pPr>
        <w:sectPr>
          <w:type w:val="continuous"/>
          <w:pgSz w:w="11906" w:h="16838"/>
          <w:pgMar w:left="900" w:right="1680" w:header="0" w:top="1180" w:footer="0" w:bottom="280" w:gutter="0"/>
          <w:cols w:num="2" w:equalWidth="false" w:sep="false">
            <w:col w:w="2405" w:space="40"/>
            <w:col w:w="6880"/>
          </w:cols>
          <w:formProt w:val="false"/>
          <w:textDirection w:val="lrTb"/>
          <w:docGrid w:type="default" w:linePitch="600" w:charSpace="36864"/>
        </w:sectPr>
      </w:pPr>
    </w:p>
    <w:p>
      <w:pPr>
        <w:pStyle w:val="MetinGvdesi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0" distR="0" simplePos="0" locked="0" layoutInCell="0" allowOverlap="1" relativeHeight="11">
                <wp:simplePos x="0" y="0"/>
                <wp:positionH relativeFrom="page">
                  <wp:posOffset>4079240</wp:posOffset>
                </wp:positionH>
                <wp:positionV relativeFrom="page">
                  <wp:posOffset>5092065</wp:posOffset>
                </wp:positionV>
                <wp:extent cx="208280" cy="728345"/>
                <wp:effectExtent l="0" t="0" r="0" b="0"/>
                <wp:wrapNone/>
                <wp:docPr id="1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727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" w:type="dxa"/>
                              <w:jc w:val="left"/>
                              <w:tblInd w:w="14" w:type="dxa"/>
                              <w:tblLayout w:type="fixed"/>
                              <w:tblCell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283"/>
                            </w:tblGrid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MetinGvdes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stroked="f" style="position:absolute;margin-left:321.2pt;margin-top:400.95pt;width:16.3pt;height:57.2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" w:type="dxa"/>
                        <w:jc w:val="left"/>
                        <w:tblInd w:w="14" w:type="dxa"/>
                        <w:tblLayout w:type="fixed"/>
                        <w:tblCellMar>
                          <w:top w:w="0" w:type="dxa"/>
                          <w:left w:w="15" w:type="dxa"/>
                          <w:bottom w:w="0" w:type="dxa"/>
                          <w:right w:w="15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283"/>
                      </w:tblGrid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MetinGvdes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>
                <wp:simplePos x="0" y="0"/>
                <wp:positionH relativeFrom="page">
                  <wp:posOffset>4647565</wp:posOffset>
                </wp:positionH>
                <wp:positionV relativeFrom="page">
                  <wp:posOffset>5092065</wp:posOffset>
                </wp:positionV>
                <wp:extent cx="208280" cy="728345"/>
                <wp:effectExtent l="0" t="0" r="0" b="0"/>
                <wp:wrapNone/>
                <wp:docPr id="17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0" cy="727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83" w:type="dxa"/>
                              <w:jc w:val="left"/>
                              <w:tblInd w:w="14" w:type="dxa"/>
                              <w:tblLayout w:type="fixed"/>
                              <w:tblCellMar>
                                <w:top w:w="0" w:type="dxa"/>
                                <w:left w:w="15" w:type="dxa"/>
                                <w:bottom w:w="0" w:type="dxa"/>
                                <w:right w:w="15" w:type="dxa"/>
                              </w:tblCellMar>
                              <w:tblLook w:noVBand="0" w:val="01e0" w:noHBand="0" w:lastColumn="1" w:firstColumn="1" w:lastRow="1" w:firstRow="1"/>
                            </w:tblPr>
                            <w:tblGrid>
                              <w:gridCol w:w="283"/>
                            </w:tblGrid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2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0" w:after="0"/>
                                    <w:jc w:val="left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kern w:val="0"/>
                                      <w:sz w:val="12"/>
                                      <w:szCs w:val="22"/>
                                      <w:lang w:eastAsia="en-US" w:bidi="ar-SA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MetinGvdes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365.95pt;margin-top:400.95pt;width:16.3pt;height:57.2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283" w:type="dxa"/>
                        <w:jc w:val="left"/>
                        <w:tblInd w:w="14" w:type="dxa"/>
                        <w:tblLayout w:type="fixed"/>
                        <w:tblCellMar>
                          <w:top w:w="0" w:type="dxa"/>
                          <w:left w:w="15" w:type="dxa"/>
                          <w:bottom w:w="0" w:type="dxa"/>
                          <w:right w:w="15" w:type="dxa"/>
                        </w:tblCellMar>
                        <w:tblLook w:noVBand="0" w:val="01e0" w:noHBand="0" w:lastColumn="1" w:firstColumn="1" w:lastRow="1" w:firstRow="1"/>
                      </w:tblPr>
                      <w:tblGrid>
                        <w:gridCol w:w="283"/>
                      </w:tblGrid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2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0" w:after="0"/>
                              <w:jc w:val="left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12"/>
                                <w:szCs w:val="22"/>
                                <w:lang w:eastAsia="en-US" w:bidi="ar-SA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MetinGvdesi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MetinGvdesi"/>
        <w:rPr>
          <w:sz w:val="20"/>
        </w:rPr>
      </w:pPr>
      <w:r>
        <w:rPr>
          <w:sz w:val="20"/>
        </w:rPr>
      </w:r>
    </w:p>
    <w:p>
      <w:pPr>
        <w:pStyle w:val="MetinGvdesi"/>
        <w:spacing w:before="10" w:after="0"/>
        <w:rPr>
          <w:sz w:val="12"/>
        </w:rPr>
      </w:pPr>
      <w:r>
        <w:rPr>
          <w:sz w:val="12"/>
        </w:rPr>
      </w:r>
    </w:p>
    <w:p>
      <w:pPr>
        <w:pStyle w:val="MetinGvdesi"/>
        <w:spacing w:lineRule="exact" w:line="20"/>
        <w:ind w:left="148" w:hanging="0"/>
        <w:rPr>
          <w:sz w:val="2"/>
        </w:rPr>
      </w:pPr>
      <w:r>
        <w:rPr/>
        <mc:AlternateContent>
          <mc:Choice Requires="wpg">
            <w:drawing>
              <wp:inline distT="10795" distB="1270" distL="8255" distR="13335">
                <wp:extent cx="5332730" cy="635"/>
                <wp:effectExtent l="8255" t="10795" r="13335" b="1270"/>
                <wp:docPr id="19" name="Şekil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1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331960" cy="0"/>
                          </a:xfrm>
                          <a:prstGeom prst="line">
                            <a:avLst/>
                          </a:prstGeom>
                          <a:ln w="6631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Şekil1" style="position:absolute;margin-left:0pt;margin-top:-1pt;width:419.8pt;height:0pt" coordorigin="0,-20" coordsize="8396,0">
                <v:line id="shape_0" from="0,-20" to="8396,-20" ID="Line 3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Normal"/>
        <w:tabs>
          <w:tab w:val="clear" w:pos="720"/>
          <w:tab w:val="left" w:pos="2919" w:leader="none"/>
          <w:tab w:val="left" w:pos="5850" w:leader="none"/>
        </w:tabs>
        <w:spacing w:before="46" w:after="0"/>
        <w:ind w:left="151" w:hanging="0"/>
        <w:rPr>
          <w:sz w:val="14"/>
        </w:rPr>
      </w:pPr>
      <w:r>
        <w:rPr/>
      </w:r>
    </w:p>
    <w:sectPr>
      <w:type w:val="continuous"/>
      <w:pgSz w:w="11906" w:h="16838"/>
      <w:pgMar w:left="900" w:right="1680" w:header="0" w:top="118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Georgia">
    <w:charset w:val="01"/>
    <w:family w:val="roman"/>
    <w:pitch w:val="default"/>
  </w:font>
  <w:font w:name="Times New Roman">
    <w:charset w:val="01"/>
    <w:family w:val="roman"/>
    <w:pitch w:val="default"/>
  </w:font>
  <w:font w:name="Carlito">
    <w:altName w:val="Calibri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tr-TR" w:eastAsia="en-US" w:bidi="ar-SA"/>
    </w:rPr>
  </w:style>
  <w:style w:type="paragraph" w:styleId="Balk1">
    <w:name w:val="Heading 1"/>
    <w:basedOn w:val="Normal"/>
    <w:uiPriority w:val="1"/>
    <w:qFormat/>
    <w:pPr>
      <w:ind w:left="2389" w:right="2767" w:hanging="0"/>
      <w:jc w:val="center"/>
      <w:outlineLvl w:val="0"/>
    </w:pPr>
    <w:rPr>
      <w:rFonts w:ascii="Georgia" w:hAnsi="Georgia" w:eastAsia="Georgia" w:cs="Georgia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MetinGvdesi">
    <w:name w:val="Body Text"/>
    <w:basedOn w:val="Normal"/>
    <w:uiPriority w:val="1"/>
    <w:qFormat/>
    <w:pPr/>
    <w:rPr>
      <w:sz w:val="16"/>
      <w:szCs w:val="16"/>
    </w:rPr>
  </w:style>
  <w:style w:type="paragraph" w:styleId="Liste">
    <w:name w:val="List"/>
    <w:basedOn w:val="MetinGvdesi"/>
    <w:pPr/>
    <w:rPr>
      <w:rFonts w:ascii="Times New Roman" w:hAnsi="Times New Roman"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ascii="Times New Roman" w:hAnsi="Times New Roman" w:cs="Free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Ereveerii">
    <w:name w:val="Çerçeve İçeriğ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LibreOffice/7.0.0.3$Linux_X86_64 LibreOffice_project/8061b3e9204bef6b321a21033174034a5e2ea88e</Application>
  <Pages>1</Pages>
  <Words>228</Words>
  <Characters>1316</Characters>
  <CharactersWithSpaces>1461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2021-06-14T11:19:00Z</dcterms:created>
  <dc:creator>Mahmut KILIC</dc:creator>
  <dc:description/>
  <dc:language>tr-TR</dc:language>
  <cp:lastModifiedBy/>
  <dcterms:modified xsi:type="dcterms:W3CDTF">2021-06-16T10:41:56Z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2016-04-11T00:00:00Z</vt:filetime>
  </property>
  <property fmtid="{D5CDD505-2E9C-101B-9397-08002B2CF9AE}" pid="4" name="Creator">
    <vt:lpwstr>Microsoft® Office Excel®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2021-06-14T00:00:00Z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